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7C6" w:rsidRPr="001876CE" w:rsidRDefault="00B347C6" w:rsidP="00B34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2C982CB" wp14:editId="27AB6789">
            <wp:simplePos x="0" y="0"/>
            <wp:positionH relativeFrom="column">
              <wp:posOffset>-664845</wp:posOffset>
            </wp:positionH>
            <wp:positionV relativeFrom="paragraph">
              <wp:posOffset>-463550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" name="Рисунок 1" descr="C:\Users\Открытие\Desktop\лого пн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ткрытие\Desktop\лого пнг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Pr="001876CE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8"/>
          <w:szCs w:val="28"/>
          <w:bdr w:val="none" w:sz="0" w:space="0" w:color="auto" w:frame="1"/>
          <w:lang w:eastAsia="ru-RU"/>
        </w:rPr>
        <w:t>7 класс</w:t>
      </w:r>
    </w:p>
    <w:p w:rsidR="00B347C6" w:rsidRPr="00F96746" w:rsidRDefault="00B347C6" w:rsidP="00B34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1</w:t>
      </w:r>
    </w:p>
    <w:p w:rsidR="00B347C6" w:rsidRDefault="00B347C6" w:rsidP="00B34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«Левитация шарика»</w:t>
      </w:r>
    </w:p>
    <w:p w:rsidR="00B347C6" w:rsidRPr="00F96746" w:rsidRDefault="00B347C6" w:rsidP="00B34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E699E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фен, шарик для пинг-понга.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E699E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Проведение: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включите фен, направьте струю вверх, поместите шарик в поток — он зависнет.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E699E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Объяснение: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внутри струи давление ниже, чем снаружи, что удерживает шарик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B347C6" w:rsidRPr="00F96746" w:rsidRDefault="00B347C6" w:rsidP="00B34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Цель работы: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Исследовать аэродинамические силы и разницу давлений.  </w:t>
      </w:r>
    </w:p>
    <w:p w:rsidR="00B347C6" w:rsidRPr="00F96746" w:rsidRDefault="00B347C6" w:rsidP="00B34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Приборы и материалы: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Фен, шарик для пинг-понга.  </w:t>
      </w:r>
    </w:p>
    <w:p w:rsidR="00B347C6" w:rsidRPr="00F96746" w:rsidRDefault="00B347C6" w:rsidP="00B34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Указания к работе: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B347C6" w:rsidRPr="00F96746" w:rsidRDefault="00B347C6" w:rsidP="00B347C6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Таблица наблюдений: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8"/>
        <w:gridCol w:w="2130"/>
        <w:gridCol w:w="1032"/>
        <w:gridCol w:w="2313"/>
        <w:gridCol w:w="3245"/>
      </w:tblGrid>
      <w:tr w:rsidR="00B347C6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B347C6" w:rsidRPr="00F96746" w:rsidRDefault="00B347C6" w:rsidP="00B3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№ опыта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B347C6" w:rsidRPr="00F96746" w:rsidRDefault="00B347C6" w:rsidP="00B3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Источник потока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B347C6" w:rsidRPr="00F96746" w:rsidRDefault="00B347C6" w:rsidP="00B3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Объект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B347C6" w:rsidRPr="00F96746" w:rsidRDefault="00B347C6" w:rsidP="00B3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Поведение объекта</w:t>
            </w:r>
          </w:p>
        </w:tc>
        <w:tc>
          <w:tcPr>
            <w:tcW w:w="3245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B347C6" w:rsidRPr="00F96746" w:rsidRDefault="00B347C6" w:rsidP="00B3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Объяснение</w:t>
            </w:r>
          </w:p>
        </w:tc>
      </w:tr>
      <w:tr w:rsidR="00B347C6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3245" w:type="dxa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B347C6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45" w:type="dxa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347C6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245" w:type="dxa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B347C6" w:rsidRPr="00F96746" w:rsidRDefault="00B347C6" w:rsidP="00B347C6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Расчёты: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Нет численных расчётов, наблюдение основано на физических процессах.  </w:t>
      </w:r>
    </w:p>
    <w:p w:rsidR="00B347C6" w:rsidRPr="00F96746" w:rsidRDefault="00B347C6" w:rsidP="00B347C6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Правило моментов: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Не применяется, так как опыт относится к аэродинамике.  </w:t>
      </w:r>
    </w:p>
    <w:p w:rsidR="00B347C6" w:rsidRPr="00B347C6" w:rsidRDefault="00B347C6" w:rsidP="00B347C6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Выводы: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B347C6" w:rsidRPr="00F96746" w:rsidRDefault="00B347C6" w:rsidP="00B34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B347C6" w:rsidRPr="00F96746" w:rsidRDefault="00B347C6" w:rsidP="00B34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2</w:t>
      </w:r>
    </w:p>
    <w:p w:rsidR="00B347C6" w:rsidRDefault="00B347C6" w:rsidP="00B34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«Мост из бумаги»</w:t>
      </w:r>
    </w:p>
    <w:p w:rsidR="00B347C6" w:rsidRPr="00F96746" w:rsidRDefault="00B347C6" w:rsidP="00B34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E699E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лист А</w:t>
      </w:r>
      <w:proofErr w:type="gramStart"/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4</w:t>
      </w:r>
      <w:proofErr w:type="gramEnd"/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, книги.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E699E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Проведение: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положите лист между двумя стопками книг — он прогнётся. Сложите гармошкой — выдержит вес книги.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Объяснение: рёбра жёсткости увеличивают прочность конструкции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347C6" w:rsidRPr="00F96746" w:rsidRDefault="00B347C6" w:rsidP="00B34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Цель работы: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Исследовать влияние формы конструкции на её прочность.  </w:t>
      </w:r>
    </w:p>
    <w:p w:rsidR="00B347C6" w:rsidRPr="00F96746" w:rsidRDefault="00B347C6" w:rsidP="00B34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Приборы и материалы: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Лист А</w:t>
      </w:r>
      <w:proofErr w:type="gramStart"/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4</w:t>
      </w:r>
      <w:proofErr w:type="gramEnd"/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, книги (груз).  </w:t>
      </w:r>
    </w:p>
    <w:p w:rsidR="00B347C6" w:rsidRPr="00F96746" w:rsidRDefault="00B347C6" w:rsidP="00B34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Указания к работе: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B347C6" w:rsidRPr="00F96746" w:rsidRDefault="00B347C6" w:rsidP="00B347C6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Таблица наблюдений: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5"/>
        <w:gridCol w:w="2258"/>
        <w:gridCol w:w="1762"/>
        <w:gridCol w:w="1985"/>
        <w:gridCol w:w="2126"/>
      </w:tblGrid>
      <w:tr w:rsidR="00B347C6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№ опыта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Форма листа</w:t>
            </w:r>
          </w:p>
        </w:tc>
        <w:tc>
          <w:tcPr>
            <w:tcW w:w="1762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Нагрузка, H</w:t>
            </w:r>
          </w:p>
        </w:tc>
        <w:tc>
          <w:tcPr>
            <w:tcW w:w="1985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Деформация</w:t>
            </w:r>
          </w:p>
        </w:tc>
        <w:tc>
          <w:tcPr>
            <w:tcW w:w="2126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Объяснение</w:t>
            </w:r>
          </w:p>
        </w:tc>
      </w:tr>
      <w:tr w:rsidR="00B347C6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1762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ind w:right="162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</w:tr>
      <w:tr w:rsidR="00B347C6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1762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B347C6" w:rsidRPr="00F96746" w:rsidRDefault="00B347C6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</w:tr>
    </w:tbl>
    <w:p w:rsidR="00B347C6" w:rsidRPr="00F96746" w:rsidRDefault="00B347C6" w:rsidP="00B347C6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Расчёты: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Нагрузки указаны в</w:t>
      </w:r>
      <w:bookmarkStart w:id="0" w:name="_GoBack"/>
      <w:bookmarkEnd w:id="0"/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Ньютонах.  </w:t>
      </w:r>
    </w:p>
    <w:p w:rsidR="00B347C6" w:rsidRPr="00F96746" w:rsidRDefault="00B347C6" w:rsidP="00B347C6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Правило моментов: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Не применяется, так как опыт относится к механике материалов.  </w:t>
      </w:r>
    </w:p>
    <w:p w:rsidR="00B347C6" w:rsidRPr="00F96746" w:rsidRDefault="00B347C6" w:rsidP="00B347C6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Выводы: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</w:t>
      </w:r>
    </w:p>
    <w:p w:rsidR="00571EE9" w:rsidRDefault="00571EE9"/>
    <w:sectPr w:rsidR="00571EE9" w:rsidSect="004F706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59C0"/>
    <w:multiLevelType w:val="multilevel"/>
    <w:tmpl w:val="D42C4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2F1AF5"/>
    <w:multiLevelType w:val="multilevel"/>
    <w:tmpl w:val="B6C4F2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26057A"/>
    <w:multiLevelType w:val="multilevel"/>
    <w:tmpl w:val="B86EF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D46E6E"/>
    <w:multiLevelType w:val="multilevel"/>
    <w:tmpl w:val="67EC4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9B"/>
    <w:rsid w:val="004F7063"/>
    <w:rsid w:val="00571EE9"/>
    <w:rsid w:val="00B347C6"/>
    <w:rsid w:val="00D9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Открытие</dc:creator>
  <cp:keywords/>
  <dc:description/>
  <cp:lastModifiedBy>Открытие</cp:lastModifiedBy>
  <cp:revision>2</cp:revision>
  <dcterms:created xsi:type="dcterms:W3CDTF">2026-05-14T01:02:00Z</dcterms:created>
  <dcterms:modified xsi:type="dcterms:W3CDTF">2026-05-14T01:18:00Z</dcterms:modified>
</cp:coreProperties>
</file>